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7C8C" w14:textId="77777777" w:rsidR="00A16464" w:rsidRPr="00C67671" w:rsidRDefault="00C93B08" w:rsidP="006B65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671">
        <w:rPr>
          <w:rFonts w:ascii="Times New Roman" w:hAnsi="Times New Roman" w:cs="Times New Roman"/>
          <w:b/>
          <w:i/>
          <w:sz w:val="28"/>
          <w:szCs w:val="28"/>
        </w:rPr>
        <w:t xml:space="preserve">ST. THOMAS MORE CATHEDRAL’S </w:t>
      </w:r>
      <w:r w:rsidR="006B653C" w:rsidRPr="00C67671">
        <w:rPr>
          <w:rFonts w:ascii="Times New Roman" w:hAnsi="Times New Roman" w:cs="Times New Roman"/>
          <w:b/>
          <w:i/>
          <w:sz w:val="28"/>
          <w:szCs w:val="28"/>
        </w:rPr>
        <w:t xml:space="preserve">KNIGHTS OF COLUMBUS AND </w:t>
      </w:r>
      <w:r w:rsidRPr="00C67671">
        <w:rPr>
          <w:rFonts w:ascii="Times New Roman" w:hAnsi="Times New Roman" w:cs="Times New Roman"/>
          <w:b/>
          <w:i/>
          <w:sz w:val="28"/>
          <w:szCs w:val="28"/>
        </w:rPr>
        <w:t>WOMEN’S COUNCIL</w:t>
      </w:r>
      <w:r w:rsidR="006B653C" w:rsidRPr="00C67671">
        <w:rPr>
          <w:rFonts w:ascii="Times New Roman" w:hAnsi="Times New Roman" w:cs="Times New Roman"/>
          <w:b/>
          <w:i/>
          <w:sz w:val="28"/>
          <w:szCs w:val="28"/>
        </w:rPr>
        <w:t xml:space="preserve"> IN PARTNERSHIP WITH CHRIST HOUSE</w:t>
      </w:r>
      <w:r w:rsidR="00DB7E05" w:rsidRPr="00C676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A990244" w14:textId="113B136F" w:rsidR="00C93B08" w:rsidRPr="00C67671" w:rsidRDefault="00C93B08" w:rsidP="006B65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671">
        <w:rPr>
          <w:rFonts w:ascii="Times New Roman" w:hAnsi="Times New Roman" w:cs="Times New Roman"/>
          <w:b/>
          <w:i/>
          <w:sz w:val="28"/>
          <w:szCs w:val="28"/>
        </w:rPr>
        <w:t xml:space="preserve">CHRISTMAS </w:t>
      </w:r>
      <w:r w:rsidR="006B653C" w:rsidRPr="00C67671">
        <w:rPr>
          <w:rFonts w:ascii="Times New Roman" w:hAnsi="Times New Roman" w:cs="Times New Roman"/>
          <w:b/>
          <w:i/>
          <w:sz w:val="28"/>
          <w:szCs w:val="28"/>
        </w:rPr>
        <w:t>DINNER</w:t>
      </w:r>
      <w:r w:rsidRPr="00C67671">
        <w:rPr>
          <w:rFonts w:ascii="Times New Roman" w:hAnsi="Times New Roman" w:cs="Times New Roman"/>
          <w:b/>
          <w:i/>
          <w:sz w:val="28"/>
          <w:szCs w:val="28"/>
        </w:rPr>
        <w:t xml:space="preserve"> BOX</w:t>
      </w:r>
      <w:r w:rsidR="006B653C" w:rsidRPr="00C67671">
        <w:rPr>
          <w:rFonts w:ascii="Times New Roman" w:hAnsi="Times New Roman" w:cs="Times New Roman"/>
          <w:b/>
          <w:i/>
          <w:sz w:val="28"/>
          <w:szCs w:val="28"/>
        </w:rPr>
        <w:t>ES</w:t>
      </w:r>
      <w:r w:rsidR="00A45B55" w:rsidRPr="00C67671">
        <w:rPr>
          <w:rFonts w:ascii="Times New Roman" w:hAnsi="Times New Roman" w:cs="Times New Roman"/>
          <w:b/>
          <w:i/>
          <w:sz w:val="28"/>
          <w:szCs w:val="28"/>
        </w:rPr>
        <w:t xml:space="preserve"> AND MORE!</w:t>
      </w:r>
    </w:p>
    <w:p w14:paraId="7B609D2C" w14:textId="756455B1" w:rsidR="003C369E" w:rsidRPr="00C67671" w:rsidRDefault="003C369E" w:rsidP="003C369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7671">
        <w:rPr>
          <w:rFonts w:ascii="Times New Roman" w:hAnsi="Times New Roman" w:cs="Times New Roman"/>
          <w:b/>
          <w:bCs/>
          <w:iCs/>
          <w:sz w:val="28"/>
          <w:szCs w:val="28"/>
        </w:rPr>
        <w:t>Christmas Dinner Boxes</w:t>
      </w:r>
    </w:p>
    <w:p w14:paraId="7614C3C6" w14:textId="77777777" w:rsidR="00C67671" w:rsidRDefault="00906303" w:rsidP="00A45B55">
      <w:p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 xml:space="preserve">Please help those less fortunate in our community by </w:t>
      </w:r>
      <w:r w:rsidR="009A6928" w:rsidRPr="00C67671">
        <w:rPr>
          <w:rFonts w:ascii="Times New Roman" w:hAnsi="Times New Roman" w:cs="Times New Roman"/>
          <w:iCs/>
          <w:sz w:val="28"/>
          <w:szCs w:val="28"/>
        </w:rPr>
        <w:t>fill</w:t>
      </w:r>
      <w:r w:rsidR="00C67671">
        <w:rPr>
          <w:rFonts w:ascii="Times New Roman" w:hAnsi="Times New Roman" w:cs="Times New Roman"/>
          <w:iCs/>
          <w:sz w:val="28"/>
          <w:szCs w:val="28"/>
        </w:rPr>
        <w:t>ing</w:t>
      </w:r>
      <w:r w:rsidR="009A6928" w:rsidRPr="00C67671">
        <w:rPr>
          <w:rFonts w:ascii="Times New Roman" w:hAnsi="Times New Roman" w:cs="Times New Roman"/>
          <w:iCs/>
          <w:sz w:val="28"/>
          <w:szCs w:val="28"/>
        </w:rPr>
        <w:t xml:space="preserve"> a Christmas Dinner Box</w:t>
      </w:r>
      <w:r w:rsidR="0010468F" w:rsidRPr="00C67671">
        <w:rPr>
          <w:rFonts w:ascii="Times New Roman" w:hAnsi="Times New Roman" w:cs="Times New Roman"/>
          <w:iCs/>
          <w:sz w:val="28"/>
          <w:szCs w:val="28"/>
        </w:rPr>
        <w:t>.</w:t>
      </w:r>
      <w:r w:rsidR="00C6767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11EA7" w:rsidRPr="00C67671">
        <w:rPr>
          <w:rFonts w:ascii="Times New Roman" w:hAnsi="Times New Roman" w:cs="Times New Roman"/>
          <w:iCs/>
          <w:sz w:val="28"/>
          <w:szCs w:val="28"/>
        </w:rPr>
        <w:t xml:space="preserve">Please fill </w:t>
      </w:r>
      <w:r w:rsidR="00C67671">
        <w:rPr>
          <w:rFonts w:ascii="Times New Roman" w:hAnsi="Times New Roman" w:cs="Times New Roman"/>
          <w:iCs/>
          <w:sz w:val="28"/>
          <w:szCs w:val="28"/>
        </w:rPr>
        <w:t>your</w:t>
      </w:r>
      <w:r w:rsidR="00611EA7" w:rsidRPr="00C67671">
        <w:rPr>
          <w:rFonts w:ascii="Times New Roman" w:hAnsi="Times New Roman" w:cs="Times New Roman"/>
          <w:iCs/>
          <w:sz w:val="28"/>
          <w:szCs w:val="28"/>
        </w:rPr>
        <w:t xml:space="preserve"> box with all the items listed</w:t>
      </w:r>
      <w:r w:rsidR="00C67671">
        <w:rPr>
          <w:rFonts w:ascii="Times New Roman" w:hAnsi="Times New Roman" w:cs="Times New Roman"/>
          <w:iCs/>
          <w:sz w:val="28"/>
          <w:szCs w:val="28"/>
        </w:rPr>
        <w:t xml:space="preserve"> on the back of this flyer</w:t>
      </w:r>
      <w:r w:rsidR="00611EA7" w:rsidRPr="00C67671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14:paraId="41ABA5D5" w14:textId="04B0F86D" w:rsidR="004C3B7F" w:rsidRDefault="00BA6021" w:rsidP="00A45B55">
      <w:p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>E</w:t>
      </w:r>
      <w:r w:rsidR="006E06AA" w:rsidRPr="00C67671">
        <w:rPr>
          <w:rFonts w:ascii="Times New Roman" w:hAnsi="Times New Roman" w:cs="Times New Roman"/>
          <w:iCs/>
          <w:sz w:val="28"/>
          <w:szCs w:val="28"/>
        </w:rPr>
        <w:t xml:space="preserve">mpty </w:t>
      </w:r>
      <w:r w:rsidR="009B2F47" w:rsidRPr="00C67671">
        <w:rPr>
          <w:rFonts w:ascii="Times New Roman" w:hAnsi="Times New Roman" w:cs="Times New Roman"/>
          <w:iCs/>
          <w:sz w:val="28"/>
          <w:szCs w:val="28"/>
        </w:rPr>
        <w:t xml:space="preserve">boxes will be handed out at all </w:t>
      </w:r>
      <w:r w:rsidR="00A15677" w:rsidRPr="00C67671">
        <w:rPr>
          <w:rFonts w:ascii="Times New Roman" w:hAnsi="Times New Roman" w:cs="Times New Roman"/>
          <w:iCs/>
          <w:sz w:val="28"/>
          <w:szCs w:val="28"/>
        </w:rPr>
        <w:t>M</w:t>
      </w:r>
      <w:r w:rsidR="009B2F47" w:rsidRPr="00C67671">
        <w:rPr>
          <w:rFonts w:ascii="Times New Roman" w:hAnsi="Times New Roman" w:cs="Times New Roman"/>
          <w:iCs/>
          <w:sz w:val="28"/>
          <w:szCs w:val="28"/>
        </w:rPr>
        <w:t xml:space="preserve">asses </w:t>
      </w:r>
      <w:r w:rsidR="001F1BFA" w:rsidRPr="00C67671">
        <w:rPr>
          <w:rFonts w:ascii="Times New Roman" w:hAnsi="Times New Roman" w:cs="Times New Roman"/>
          <w:iCs/>
          <w:sz w:val="28"/>
          <w:szCs w:val="28"/>
        </w:rPr>
        <w:t xml:space="preserve">on November </w:t>
      </w:r>
      <w:r w:rsidR="00C67671">
        <w:rPr>
          <w:rFonts w:ascii="Times New Roman" w:hAnsi="Times New Roman" w:cs="Times New Roman"/>
          <w:iCs/>
          <w:sz w:val="28"/>
          <w:szCs w:val="28"/>
        </w:rPr>
        <w:t>1</w:t>
      </w:r>
      <w:r w:rsidR="00787A08">
        <w:rPr>
          <w:rFonts w:ascii="Times New Roman" w:hAnsi="Times New Roman" w:cs="Times New Roman"/>
          <w:iCs/>
          <w:sz w:val="28"/>
          <w:szCs w:val="28"/>
        </w:rPr>
        <w:t>2</w:t>
      </w:r>
      <w:r w:rsidR="00C67671" w:rsidRPr="00C67671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C67671">
        <w:rPr>
          <w:rFonts w:ascii="Times New Roman" w:hAnsi="Times New Roman" w:cs="Times New Roman"/>
          <w:iCs/>
          <w:sz w:val="28"/>
          <w:szCs w:val="28"/>
        </w:rPr>
        <w:t>, 1</w:t>
      </w:r>
      <w:r w:rsidR="00787A08">
        <w:rPr>
          <w:rFonts w:ascii="Times New Roman" w:hAnsi="Times New Roman" w:cs="Times New Roman"/>
          <w:iCs/>
          <w:sz w:val="28"/>
          <w:szCs w:val="28"/>
        </w:rPr>
        <w:t>3</w:t>
      </w:r>
      <w:r w:rsidR="00C67671" w:rsidRPr="00C67671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C6767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87A08">
        <w:rPr>
          <w:rFonts w:ascii="Times New Roman" w:hAnsi="Times New Roman" w:cs="Times New Roman"/>
          <w:iCs/>
          <w:sz w:val="28"/>
          <w:szCs w:val="28"/>
        </w:rPr>
        <w:t>19</w:t>
      </w:r>
      <w:r w:rsidR="001F1BFA" w:rsidRPr="00C67671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1F1BFA" w:rsidRPr="00C67671">
        <w:rPr>
          <w:rFonts w:ascii="Times New Roman" w:hAnsi="Times New Roman" w:cs="Times New Roman"/>
          <w:iCs/>
          <w:sz w:val="28"/>
          <w:szCs w:val="28"/>
        </w:rPr>
        <w:t xml:space="preserve"> and 2</w:t>
      </w:r>
      <w:r w:rsidR="00787A08">
        <w:rPr>
          <w:rFonts w:ascii="Times New Roman" w:hAnsi="Times New Roman" w:cs="Times New Roman"/>
          <w:iCs/>
          <w:sz w:val="28"/>
          <w:szCs w:val="28"/>
        </w:rPr>
        <w:t>0</w:t>
      </w:r>
      <w:r w:rsidR="00787A08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1F1BFA" w:rsidRPr="00C67671">
        <w:rPr>
          <w:rFonts w:ascii="Times New Roman" w:hAnsi="Times New Roman" w:cs="Times New Roman"/>
          <w:iCs/>
          <w:sz w:val="28"/>
          <w:szCs w:val="28"/>
        </w:rPr>
        <w:t>.</w:t>
      </w:r>
    </w:p>
    <w:p w14:paraId="4228AD5E" w14:textId="20D8501B" w:rsidR="00611EA7" w:rsidRDefault="00C67671" w:rsidP="00A45B5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C</w:t>
      </w:r>
      <w:r w:rsidR="00A15677" w:rsidRPr="00C67671">
        <w:rPr>
          <w:rFonts w:ascii="Times New Roman" w:hAnsi="Times New Roman" w:cs="Times New Roman"/>
          <w:iCs/>
          <w:sz w:val="28"/>
          <w:szCs w:val="28"/>
        </w:rPr>
        <w:t xml:space="preserve">ompleted boxes </w:t>
      </w:r>
      <w:r>
        <w:rPr>
          <w:rFonts w:ascii="Times New Roman" w:hAnsi="Times New Roman" w:cs="Times New Roman"/>
          <w:iCs/>
          <w:sz w:val="28"/>
          <w:szCs w:val="28"/>
        </w:rPr>
        <w:t xml:space="preserve">can be returned </w:t>
      </w:r>
      <w:r w:rsidR="00A15677" w:rsidRPr="00C67671">
        <w:rPr>
          <w:rFonts w:ascii="Times New Roman" w:hAnsi="Times New Roman" w:cs="Times New Roman"/>
          <w:iCs/>
          <w:sz w:val="28"/>
          <w:szCs w:val="28"/>
        </w:rPr>
        <w:t xml:space="preserve">at all Masses on November </w:t>
      </w:r>
      <w:r w:rsidR="00787A08">
        <w:rPr>
          <w:rFonts w:ascii="Times New Roman" w:hAnsi="Times New Roman" w:cs="Times New Roman"/>
          <w:iCs/>
          <w:sz w:val="28"/>
          <w:szCs w:val="28"/>
        </w:rPr>
        <w:t>19</w:t>
      </w:r>
      <w:r w:rsidRPr="00C67671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Cs/>
          <w:sz w:val="28"/>
          <w:szCs w:val="28"/>
        </w:rPr>
        <w:t>, 2</w:t>
      </w:r>
      <w:r w:rsidR="00787A08">
        <w:rPr>
          <w:rFonts w:ascii="Times New Roman" w:hAnsi="Times New Roman" w:cs="Times New Roman"/>
          <w:iCs/>
          <w:sz w:val="28"/>
          <w:szCs w:val="28"/>
        </w:rPr>
        <w:t>0</w:t>
      </w:r>
      <w:r w:rsidR="00787A08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15677" w:rsidRPr="00C67671">
        <w:rPr>
          <w:rFonts w:ascii="Times New Roman" w:hAnsi="Times New Roman" w:cs="Times New Roman"/>
          <w:iCs/>
          <w:sz w:val="28"/>
          <w:szCs w:val="28"/>
        </w:rPr>
        <w:t>2</w:t>
      </w:r>
      <w:r w:rsidR="00787A08">
        <w:rPr>
          <w:rFonts w:ascii="Times New Roman" w:hAnsi="Times New Roman" w:cs="Times New Roman"/>
          <w:iCs/>
          <w:sz w:val="28"/>
          <w:szCs w:val="28"/>
        </w:rPr>
        <w:t>6</w:t>
      </w:r>
      <w:r w:rsidR="00A15677" w:rsidRPr="00C67671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 w:rsidR="00A15677" w:rsidRPr="00C67671">
        <w:rPr>
          <w:rFonts w:ascii="Times New Roman" w:hAnsi="Times New Roman" w:cs="Times New Roman"/>
          <w:iCs/>
          <w:sz w:val="28"/>
          <w:szCs w:val="28"/>
        </w:rPr>
        <w:t xml:space="preserve"> and 2</w:t>
      </w:r>
      <w:r w:rsidR="00787A08">
        <w:rPr>
          <w:rFonts w:ascii="Times New Roman" w:hAnsi="Times New Roman" w:cs="Times New Roman"/>
          <w:iCs/>
          <w:sz w:val="28"/>
          <w:szCs w:val="28"/>
        </w:rPr>
        <w:t>7</w:t>
      </w:r>
      <w:r w:rsidR="00A15677" w:rsidRPr="00C67671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Cs/>
          <w:sz w:val="28"/>
          <w:szCs w:val="28"/>
        </w:rPr>
        <w:t xml:space="preserve"> and to the Rectory between November 1</w:t>
      </w:r>
      <w:r w:rsidR="0038100F">
        <w:rPr>
          <w:rFonts w:ascii="Times New Roman" w:hAnsi="Times New Roman" w:cs="Times New Roman"/>
          <w:iCs/>
          <w:sz w:val="28"/>
          <w:szCs w:val="28"/>
        </w:rPr>
        <w:t>4</w:t>
      </w:r>
      <w:r w:rsidRPr="00C67671">
        <w:rPr>
          <w:rFonts w:ascii="Times New Roman" w:hAnsi="Times New Roman" w:cs="Times New Roman"/>
          <w:i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iCs/>
          <w:sz w:val="28"/>
          <w:szCs w:val="28"/>
        </w:rPr>
        <w:t xml:space="preserve"> and 2</w:t>
      </w:r>
      <w:r w:rsidR="0038100F">
        <w:rPr>
          <w:rFonts w:ascii="Times New Roman" w:hAnsi="Times New Roman" w:cs="Times New Roman"/>
          <w:iCs/>
          <w:sz w:val="28"/>
          <w:szCs w:val="28"/>
        </w:rPr>
        <w:t>2</w:t>
      </w:r>
      <w:r w:rsidR="0038100F">
        <w:rPr>
          <w:rFonts w:ascii="Times New Roman" w:hAnsi="Times New Roman" w:cs="Times New Roman"/>
          <w:iCs/>
          <w:sz w:val="28"/>
          <w:szCs w:val="28"/>
          <w:vertAlign w:val="superscript"/>
        </w:rPr>
        <w:t>n</w:t>
      </w:r>
      <w:r w:rsidRPr="00C67671">
        <w:rPr>
          <w:rFonts w:ascii="Times New Roman" w:hAnsi="Times New Roman" w:cs="Times New Roman"/>
          <w:iCs/>
          <w:sz w:val="28"/>
          <w:szCs w:val="28"/>
          <w:vertAlign w:val="superscript"/>
        </w:rPr>
        <w:t>d</w:t>
      </w:r>
      <w:r>
        <w:rPr>
          <w:rFonts w:ascii="Times New Roman" w:hAnsi="Times New Roman" w:cs="Times New Roman"/>
          <w:iCs/>
          <w:sz w:val="28"/>
          <w:szCs w:val="28"/>
        </w:rPr>
        <w:t>. Please note that the Rectory will be closed for the Thanksgiving Holiday.</w:t>
      </w:r>
    </w:p>
    <w:p w14:paraId="34160C9F" w14:textId="4CEF046E" w:rsidR="00C67671" w:rsidRPr="00C67671" w:rsidRDefault="00C67671" w:rsidP="00A45B55">
      <w:p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>Our goal is to collect 200 boxes this year.  Christ House hopes to add a Ham, Chicken, or Turkey to the boxes.</w:t>
      </w:r>
    </w:p>
    <w:p w14:paraId="1523BDCF" w14:textId="02AAD50A" w:rsidR="003C369E" w:rsidRPr="00C67671" w:rsidRDefault="00912E7A" w:rsidP="003C369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7671">
        <w:rPr>
          <w:rFonts w:ascii="Times New Roman" w:hAnsi="Times New Roman" w:cs="Times New Roman"/>
          <w:b/>
          <w:bCs/>
          <w:iCs/>
          <w:sz w:val="28"/>
          <w:szCs w:val="28"/>
        </w:rPr>
        <w:t>Present</w:t>
      </w:r>
      <w:r w:rsidR="00C67671">
        <w:rPr>
          <w:rFonts w:ascii="Times New Roman" w:hAnsi="Times New Roman" w:cs="Times New Roman"/>
          <w:b/>
          <w:bCs/>
          <w:iCs/>
          <w:sz w:val="28"/>
          <w:szCs w:val="28"/>
        </w:rPr>
        <w:t>s</w:t>
      </w:r>
      <w:r w:rsidRPr="00C67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for Christ House Residents</w:t>
      </w:r>
      <w:r w:rsidR="00B63DB4" w:rsidRPr="00C67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and Homeless</w:t>
      </w:r>
    </w:p>
    <w:p w14:paraId="3575C591" w14:textId="66FC30FD" w:rsidR="003C369E" w:rsidRPr="00C67671" w:rsidRDefault="003C369E" w:rsidP="003C369E">
      <w:p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>Follow this link to the</w:t>
      </w:r>
      <w:r w:rsidR="002B6D69" w:rsidRPr="00C676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7671">
        <w:rPr>
          <w:rFonts w:ascii="Times New Roman" w:hAnsi="Times New Roman" w:cs="Times New Roman"/>
          <w:iCs/>
          <w:sz w:val="28"/>
          <w:szCs w:val="28"/>
        </w:rPr>
        <w:t xml:space="preserve">wish list for items for Christmas </w:t>
      </w:r>
      <w:r w:rsidR="00E46980" w:rsidRPr="00C67671">
        <w:rPr>
          <w:rFonts w:ascii="Times New Roman" w:hAnsi="Times New Roman" w:cs="Times New Roman"/>
          <w:iCs/>
          <w:sz w:val="28"/>
          <w:szCs w:val="28"/>
        </w:rPr>
        <w:t>p</w:t>
      </w:r>
      <w:r w:rsidRPr="00C67671">
        <w:rPr>
          <w:rFonts w:ascii="Times New Roman" w:hAnsi="Times New Roman" w:cs="Times New Roman"/>
          <w:iCs/>
          <w:sz w:val="28"/>
          <w:szCs w:val="28"/>
        </w:rPr>
        <w:t>resents for the residents of Christ House, who are transitioning from homeless</w:t>
      </w:r>
      <w:r w:rsidR="002B6D69" w:rsidRPr="00C67671">
        <w:rPr>
          <w:rFonts w:ascii="Times New Roman" w:hAnsi="Times New Roman" w:cs="Times New Roman"/>
          <w:iCs/>
          <w:sz w:val="28"/>
          <w:szCs w:val="28"/>
        </w:rPr>
        <w:t>ness</w:t>
      </w:r>
      <w:r w:rsidR="00B63DB4" w:rsidRPr="00C67671">
        <w:rPr>
          <w:rFonts w:ascii="Times New Roman" w:hAnsi="Times New Roman" w:cs="Times New Roman"/>
          <w:iCs/>
          <w:sz w:val="28"/>
          <w:szCs w:val="28"/>
        </w:rPr>
        <w:t>,</w:t>
      </w:r>
      <w:r w:rsidRPr="00C67671">
        <w:rPr>
          <w:rFonts w:ascii="Times New Roman" w:hAnsi="Times New Roman" w:cs="Times New Roman"/>
          <w:iCs/>
          <w:sz w:val="28"/>
          <w:szCs w:val="28"/>
        </w:rPr>
        <w:t xml:space="preserve"> and for the homeless</w:t>
      </w:r>
      <w:r w:rsidR="002B6D69" w:rsidRPr="00C67671">
        <w:rPr>
          <w:rFonts w:ascii="Times New Roman" w:hAnsi="Times New Roman" w:cs="Times New Roman"/>
          <w:iCs/>
          <w:sz w:val="28"/>
          <w:szCs w:val="28"/>
        </w:rPr>
        <w:t xml:space="preserve"> who</w:t>
      </w:r>
      <w:r w:rsidRPr="00C67671">
        <w:rPr>
          <w:rFonts w:ascii="Times New Roman" w:hAnsi="Times New Roman" w:cs="Times New Roman"/>
          <w:iCs/>
          <w:sz w:val="28"/>
          <w:szCs w:val="28"/>
        </w:rPr>
        <w:t xml:space="preserve"> will be having Christmas dinner at Christ House.  </w:t>
      </w:r>
      <w:r w:rsidR="00196D49" w:rsidRPr="00196D49">
        <w:rPr>
          <w:rFonts w:ascii="Times New Roman" w:hAnsi="Times New Roman" w:cs="Times New Roman"/>
          <w:iCs/>
          <w:sz w:val="28"/>
          <w:szCs w:val="28"/>
        </w:rPr>
        <w:t>https://www.target.com/gift-registry/gift/christmasdinnerboxesandmore</w:t>
      </w:r>
    </w:p>
    <w:p w14:paraId="374402A9" w14:textId="58147AB4" w:rsidR="003C369E" w:rsidRPr="00C67671" w:rsidRDefault="00912E7A" w:rsidP="003C369E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b/>
          <w:bCs/>
          <w:iCs/>
          <w:sz w:val="28"/>
          <w:szCs w:val="28"/>
        </w:rPr>
        <w:t>Other Ways to Give</w:t>
      </w:r>
    </w:p>
    <w:p w14:paraId="237FCEF9" w14:textId="7E2706CF" w:rsidR="00DB7E05" w:rsidRPr="00C67671" w:rsidRDefault="00AD75D1" w:rsidP="00DB7E0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Go to </w:t>
      </w:r>
      <w:r w:rsidRPr="00AD75D1">
        <w:rPr>
          <w:rFonts w:ascii="Times New Roman" w:hAnsi="Times New Roman" w:cs="Times New Roman"/>
          <w:iCs/>
          <w:sz w:val="28"/>
          <w:szCs w:val="28"/>
        </w:rPr>
        <w:t>https://bit.ly/STMChristmasDinnerBox22</w:t>
      </w:r>
      <w:r w:rsidR="005C0B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436F">
        <w:rPr>
          <w:rFonts w:ascii="Times New Roman" w:hAnsi="Times New Roman" w:cs="Times New Roman"/>
          <w:iCs/>
          <w:sz w:val="28"/>
          <w:szCs w:val="28"/>
        </w:rPr>
        <w:t xml:space="preserve">or go to the Cathedral’s </w:t>
      </w:r>
      <w:r w:rsidR="002C6893">
        <w:rPr>
          <w:rFonts w:ascii="Times New Roman" w:hAnsi="Times New Roman" w:cs="Times New Roman"/>
          <w:iCs/>
          <w:sz w:val="28"/>
          <w:szCs w:val="28"/>
        </w:rPr>
        <w:t>website for more information on how to give a monetary donation</w:t>
      </w:r>
      <w:r w:rsidR="00DB7E05" w:rsidRPr="00C67671">
        <w:rPr>
          <w:rFonts w:ascii="Times New Roman" w:hAnsi="Times New Roman" w:cs="Times New Roman"/>
          <w:iCs/>
          <w:sz w:val="28"/>
          <w:szCs w:val="28"/>
        </w:rPr>
        <w:t xml:space="preserve">. Your donation will be used to purchase the above Christmas Dinner Boxes and Christmas </w:t>
      </w:r>
      <w:r w:rsidR="00E46980" w:rsidRPr="00C67671">
        <w:rPr>
          <w:rFonts w:ascii="Times New Roman" w:hAnsi="Times New Roman" w:cs="Times New Roman"/>
          <w:iCs/>
          <w:sz w:val="28"/>
          <w:szCs w:val="28"/>
        </w:rPr>
        <w:t>p</w:t>
      </w:r>
      <w:r w:rsidR="00DB7E05" w:rsidRPr="00C67671">
        <w:rPr>
          <w:rFonts w:ascii="Times New Roman" w:hAnsi="Times New Roman" w:cs="Times New Roman"/>
          <w:iCs/>
          <w:sz w:val="28"/>
          <w:szCs w:val="28"/>
        </w:rPr>
        <w:t>resents.  You may also send a check to the rectory payable to St. Thomas More with Christmas Dinner Boxes and More in the memo.</w:t>
      </w:r>
    </w:p>
    <w:p w14:paraId="3B8B3E3E" w14:textId="0ABEE344" w:rsidR="00EC12DC" w:rsidRPr="00C67671" w:rsidRDefault="0052768A" w:rsidP="00DB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71">
        <w:rPr>
          <w:rFonts w:ascii="Times New Roman" w:hAnsi="Times New Roman" w:cs="Times New Roman"/>
          <w:b/>
          <w:sz w:val="28"/>
          <w:szCs w:val="28"/>
        </w:rPr>
        <w:t>Thank you for your support and generosity.</w:t>
      </w:r>
    </w:p>
    <w:p w14:paraId="58216465" w14:textId="1415557B" w:rsidR="00C67671" w:rsidRDefault="00C676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B08B9BE" w14:textId="77777777" w:rsidR="00C67671" w:rsidRPr="00C67671" w:rsidRDefault="00C67671" w:rsidP="00C67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67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ST. THOMAS MORE CATHEDRAL’S KNIGHTS OF COLUMBUS AND WOMEN’S COUNCIL IN PARTNERSHIP WITH CHRIST HOUSE </w:t>
      </w:r>
    </w:p>
    <w:p w14:paraId="380551EC" w14:textId="77777777" w:rsidR="00C67671" w:rsidRPr="00C67671" w:rsidRDefault="00C67671" w:rsidP="00C67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671">
        <w:rPr>
          <w:rFonts w:ascii="Times New Roman" w:hAnsi="Times New Roman" w:cs="Times New Roman"/>
          <w:b/>
          <w:i/>
          <w:sz w:val="28"/>
          <w:szCs w:val="28"/>
        </w:rPr>
        <w:t>CHRISTMAS DINNER BOXES AND MORE!</w:t>
      </w:r>
    </w:p>
    <w:p w14:paraId="79BC64BD" w14:textId="77777777" w:rsidR="00C67671" w:rsidRPr="00C67671" w:rsidRDefault="00C67671" w:rsidP="00C6767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7671">
        <w:rPr>
          <w:rFonts w:ascii="Times New Roman" w:hAnsi="Times New Roman" w:cs="Times New Roman"/>
          <w:b/>
          <w:bCs/>
          <w:iCs/>
          <w:sz w:val="28"/>
          <w:szCs w:val="28"/>
        </w:rPr>
        <w:t>Christmas Dinner Boxes</w:t>
      </w:r>
    </w:p>
    <w:p w14:paraId="4E462D52" w14:textId="77777777" w:rsidR="00C67671" w:rsidRPr="00C67671" w:rsidRDefault="00C67671" w:rsidP="00C67671">
      <w:p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>Please provide all the items listed below for a complete box:</w:t>
      </w:r>
    </w:p>
    <w:p w14:paraId="05AE3F75" w14:textId="3EB5434C" w:rsidR="00C67671" w:rsidRPr="00C67671" w:rsidRDefault="00C67671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>1 -13</w:t>
      </w:r>
      <w:r w:rsidR="002272C6">
        <w:rPr>
          <w:rFonts w:ascii="Times New Roman" w:hAnsi="Times New Roman" w:cs="Times New Roman"/>
          <w:iCs/>
          <w:sz w:val="28"/>
          <w:szCs w:val="28"/>
        </w:rPr>
        <w:t xml:space="preserve"> to 15</w:t>
      </w:r>
      <w:r w:rsidRPr="00C67671">
        <w:rPr>
          <w:rFonts w:ascii="Times New Roman" w:hAnsi="Times New Roman" w:cs="Times New Roman"/>
          <w:iCs/>
          <w:sz w:val="28"/>
          <w:szCs w:val="28"/>
        </w:rPr>
        <w:t xml:space="preserve"> oz</w:t>
      </w:r>
      <w:r w:rsidR="00C85436">
        <w:rPr>
          <w:rFonts w:ascii="Times New Roman" w:hAnsi="Times New Roman" w:cs="Times New Roman"/>
          <w:iCs/>
          <w:sz w:val="28"/>
          <w:szCs w:val="28"/>
        </w:rPr>
        <w:t>.</w:t>
      </w:r>
      <w:r w:rsidRPr="00C67671">
        <w:rPr>
          <w:rFonts w:ascii="Times New Roman" w:hAnsi="Times New Roman" w:cs="Times New Roman"/>
          <w:iCs/>
          <w:sz w:val="28"/>
          <w:szCs w:val="28"/>
        </w:rPr>
        <w:t xml:space="preserve"> box of Mashed Potatoes</w:t>
      </w:r>
    </w:p>
    <w:p w14:paraId="08C52162" w14:textId="6D0EF6DA" w:rsidR="00C67671" w:rsidRPr="00C67671" w:rsidRDefault="00C85436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C67671" w:rsidRPr="00C6767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10.5 oz. can </w:t>
      </w:r>
      <w:r w:rsidR="00C60550">
        <w:rPr>
          <w:rFonts w:ascii="Times New Roman" w:hAnsi="Times New Roman" w:cs="Times New Roman"/>
          <w:iCs/>
          <w:sz w:val="28"/>
          <w:szCs w:val="28"/>
        </w:rPr>
        <w:t>(</w:t>
      </w:r>
      <w:r w:rsidR="00C60550" w:rsidRPr="00C60550">
        <w:rPr>
          <w:rFonts w:ascii="Times New Roman" w:hAnsi="Times New Roman" w:cs="Times New Roman"/>
          <w:b/>
          <w:bCs/>
          <w:iCs/>
          <w:sz w:val="28"/>
          <w:szCs w:val="28"/>
        </w:rPr>
        <w:t>no glass</w:t>
      </w:r>
      <w:r w:rsidR="00C60550">
        <w:rPr>
          <w:rFonts w:ascii="Times New Roman" w:hAnsi="Times New Roman" w:cs="Times New Roman"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 xml:space="preserve">Mushroom </w:t>
      </w:r>
      <w:r w:rsidR="00C67671" w:rsidRPr="00C67671">
        <w:rPr>
          <w:rFonts w:ascii="Times New Roman" w:hAnsi="Times New Roman" w:cs="Times New Roman"/>
          <w:iCs/>
          <w:sz w:val="28"/>
          <w:szCs w:val="28"/>
        </w:rPr>
        <w:t>gravy</w:t>
      </w:r>
      <w:r w:rsidR="002272C6">
        <w:rPr>
          <w:rFonts w:ascii="Times New Roman" w:hAnsi="Times New Roman" w:cs="Times New Roman"/>
          <w:iCs/>
          <w:sz w:val="28"/>
          <w:szCs w:val="28"/>
        </w:rPr>
        <w:t xml:space="preserve"> or two packets of McCormick mushroom gravy</w:t>
      </w:r>
      <w:r w:rsidR="00C60550">
        <w:rPr>
          <w:rFonts w:ascii="Times New Roman" w:hAnsi="Times New Roman" w:cs="Times New Roman"/>
          <w:iCs/>
          <w:sz w:val="28"/>
          <w:szCs w:val="28"/>
        </w:rPr>
        <w:t xml:space="preserve"> (turkey gravy may be substituted)</w:t>
      </w:r>
    </w:p>
    <w:p w14:paraId="0D9E50B8" w14:textId="1041E4E3" w:rsidR="00C67671" w:rsidRPr="00C67671" w:rsidRDefault="00C67671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>1 – 14oz</w:t>
      </w:r>
      <w:r w:rsidR="00C85436">
        <w:rPr>
          <w:rFonts w:ascii="Times New Roman" w:hAnsi="Times New Roman" w:cs="Times New Roman"/>
          <w:iCs/>
          <w:sz w:val="28"/>
          <w:szCs w:val="28"/>
        </w:rPr>
        <w:t>.</w:t>
      </w:r>
      <w:r w:rsidRPr="00C67671">
        <w:rPr>
          <w:rFonts w:ascii="Times New Roman" w:hAnsi="Times New Roman" w:cs="Times New Roman"/>
          <w:iCs/>
          <w:sz w:val="28"/>
          <w:szCs w:val="28"/>
        </w:rPr>
        <w:t xml:space="preserve"> can of </w:t>
      </w:r>
      <w:r w:rsidR="00C85436">
        <w:rPr>
          <w:rFonts w:ascii="Times New Roman" w:hAnsi="Times New Roman" w:cs="Times New Roman"/>
          <w:iCs/>
          <w:sz w:val="28"/>
          <w:szCs w:val="28"/>
        </w:rPr>
        <w:t xml:space="preserve">whole </w:t>
      </w:r>
      <w:r w:rsidR="00DA6A6C">
        <w:rPr>
          <w:rFonts w:ascii="Times New Roman" w:hAnsi="Times New Roman" w:cs="Times New Roman"/>
          <w:iCs/>
          <w:sz w:val="28"/>
          <w:szCs w:val="28"/>
        </w:rPr>
        <w:t xml:space="preserve">berry </w:t>
      </w:r>
      <w:r w:rsidRPr="00C67671">
        <w:rPr>
          <w:rFonts w:ascii="Times New Roman" w:hAnsi="Times New Roman" w:cs="Times New Roman"/>
          <w:iCs/>
          <w:sz w:val="28"/>
          <w:szCs w:val="28"/>
        </w:rPr>
        <w:t>cranberr</w:t>
      </w:r>
      <w:r w:rsidR="00C85436">
        <w:rPr>
          <w:rFonts w:ascii="Times New Roman" w:hAnsi="Times New Roman" w:cs="Times New Roman"/>
          <w:iCs/>
          <w:sz w:val="28"/>
          <w:szCs w:val="28"/>
        </w:rPr>
        <w:t>y sauce</w:t>
      </w:r>
    </w:p>
    <w:p w14:paraId="38A5F4FE" w14:textId="77E37756" w:rsidR="00C67671" w:rsidRPr="00C67671" w:rsidRDefault="00C67671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 xml:space="preserve">1- </w:t>
      </w:r>
      <w:r w:rsidR="00C85436">
        <w:rPr>
          <w:rFonts w:ascii="Times New Roman" w:hAnsi="Times New Roman" w:cs="Times New Roman"/>
          <w:iCs/>
          <w:sz w:val="28"/>
          <w:szCs w:val="28"/>
        </w:rPr>
        <w:t>20</w:t>
      </w:r>
      <w:r w:rsidRPr="00C67671">
        <w:rPr>
          <w:rFonts w:ascii="Times New Roman" w:hAnsi="Times New Roman" w:cs="Times New Roman"/>
          <w:iCs/>
          <w:sz w:val="28"/>
          <w:szCs w:val="28"/>
        </w:rPr>
        <w:t xml:space="preserve"> oz</w:t>
      </w:r>
      <w:r w:rsidR="00C85436">
        <w:rPr>
          <w:rFonts w:ascii="Times New Roman" w:hAnsi="Times New Roman" w:cs="Times New Roman"/>
          <w:iCs/>
          <w:sz w:val="28"/>
          <w:szCs w:val="28"/>
        </w:rPr>
        <w:t>.</w:t>
      </w:r>
      <w:r w:rsidRPr="00C67671">
        <w:rPr>
          <w:rFonts w:ascii="Times New Roman" w:hAnsi="Times New Roman" w:cs="Times New Roman"/>
          <w:iCs/>
          <w:sz w:val="28"/>
          <w:szCs w:val="28"/>
        </w:rPr>
        <w:t xml:space="preserve"> can sliced p</w:t>
      </w:r>
      <w:r w:rsidR="00C85436">
        <w:rPr>
          <w:rFonts w:ascii="Times New Roman" w:hAnsi="Times New Roman" w:cs="Times New Roman"/>
          <w:iCs/>
          <w:sz w:val="28"/>
          <w:szCs w:val="28"/>
        </w:rPr>
        <w:t>ineapple slices or chunks</w:t>
      </w:r>
    </w:p>
    <w:p w14:paraId="51B4826C" w14:textId="332E3B2C" w:rsidR="00C67671" w:rsidRDefault="00C67671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>1 box hot cocoa mix (8 count or more)</w:t>
      </w:r>
    </w:p>
    <w:p w14:paraId="0FA0C4A7" w14:textId="4C7DC7A0" w:rsidR="00C85436" w:rsidRDefault="00C85436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– 24 oz. can</w:t>
      </w:r>
      <w:r w:rsidR="00C6055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60550" w:rsidRPr="00C60550">
        <w:rPr>
          <w:rFonts w:ascii="Times New Roman" w:hAnsi="Times New Roman" w:cs="Times New Roman"/>
          <w:b/>
          <w:bCs/>
          <w:iCs/>
          <w:sz w:val="28"/>
          <w:szCs w:val="28"/>
        </w:rPr>
        <w:t>no glass</w:t>
      </w:r>
      <w:r w:rsidR="00C60550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pasta sauce</w:t>
      </w:r>
    </w:p>
    <w:p w14:paraId="0288CECE" w14:textId="441E68EE" w:rsidR="00C85436" w:rsidRDefault="00C85436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1 - 16 oz. box spaghetti pasta</w:t>
      </w:r>
    </w:p>
    <w:p w14:paraId="5DAC55AA" w14:textId="762B6739" w:rsidR="00C85436" w:rsidRDefault="00C85436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 – 8 oz can </w:t>
      </w:r>
      <w:r w:rsidR="00DA6A6C">
        <w:rPr>
          <w:rFonts w:ascii="Times New Roman" w:hAnsi="Times New Roman" w:cs="Times New Roman"/>
          <w:iCs/>
          <w:sz w:val="28"/>
          <w:szCs w:val="28"/>
        </w:rPr>
        <w:t xml:space="preserve">or plastic </w:t>
      </w:r>
      <w:r w:rsidR="008F213D">
        <w:rPr>
          <w:rFonts w:ascii="Times New Roman" w:hAnsi="Times New Roman" w:cs="Times New Roman"/>
          <w:iCs/>
          <w:sz w:val="28"/>
          <w:szCs w:val="28"/>
        </w:rPr>
        <w:t>container (</w:t>
      </w:r>
      <w:r w:rsidR="008F213D" w:rsidRPr="008F213D">
        <w:rPr>
          <w:rFonts w:ascii="Times New Roman" w:hAnsi="Times New Roman" w:cs="Times New Roman"/>
          <w:b/>
          <w:bCs/>
          <w:iCs/>
          <w:sz w:val="28"/>
          <w:szCs w:val="28"/>
        </w:rPr>
        <w:t>no glass</w:t>
      </w:r>
      <w:r w:rsidR="008F213D">
        <w:rPr>
          <w:rFonts w:ascii="Times New Roman" w:hAnsi="Times New Roman" w:cs="Times New Roman"/>
          <w:iCs/>
          <w:sz w:val="28"/>
          <w:szCs w:val="28"/>
        </w:rPr>
        <w:t>)</w:t>
      </w:r>
      <w:r w:rsidR="00DA6A6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grated parmesan cheese</w:t>
      </w:r>
    </w:p>
    <w:p w14:paraId="69418DC9" w14:textId="41EF3CAB" w:rsidR="003A2210" w:rsidRPr="00C67671" w:rsidRDefault="003A2210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– 20 oz can of beef stew</w:t>
      </w:r>
    </w:p>
    <w:p w14:paraId="14FC5463" w14:textId="138389E8" w:rsidR="00C67671" w:rsidRPr="00C67671" w:rsidRDefault="00C67671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>1 box candy canes</w:t>
      </w:r>
      <w:r w:rsidR="00C11DB3">
        <w:rPr>
          <w:rFonts w:ascii="Times New Roman" w:hAnsi="Times New Roman" w:cs="Times New Roman"/>
          <w:iCs/>
          <w:sz w:val="28"/>
          <w:szCs w:val="28"/>
        </w:rPr>
        <w:t xml:space="preserve"> or 1 box chocolates</w:t>
      </w:r>
    </w:p>
    <w:p w14:paraId="2F3E03B4" w14:textId="7DAC404C" w:rsidR="00C67671" w:rsidRDefault="00C67671" w:rsidP="00C67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67671">
        <w:rPr>
          <w:rFonts w:ascii="Times New Roman" w:hAnsi="Times New Roman" w:cs="Times New Roman"/>
          <w:iCs/>
          <w:sz w:val="28"/>
          <w:szCs w:val="28"/>
        </w:rPr>
        <w:t xml:space="preserve">1 box </w:t>
      </w:r>
      <w:r w:rsidR="003A2210">
        <w:rPr>
          <w:rFonts w:ascii="Times New Roman" w:hAnsi="Times New Roman" w:cs="Times New Roman"/>
          <w:iCs/>
          <w:sz w:val="28"/>
          <w:szCs w:val="28"/>
        </w:rPr>
        <w:t>gingerbread</w:t>
      </w:r>
      <w:r w:rsidRPr="00C67671">
        <w:rPr>
          <w:rFonts w:ascii="Times New Roman" w:hAnsi="Times New Roman" w:cs="Times New Roman"/>
          <w:iCs/>
          <w:sz w:val="28"/>
          <w:szCs w:val="28"/>
        </w:rPr>
        <w:t xml:space="preserve"> cookies </w:t>
      </w:r>
      <w:r w:rsidR="00C3083B">
        <w:rPr>
          <w:rFonts w:ascii="Times New Roman" w:hAnsi="Times New Roman" w:cs="Times New Roman"/>
          <w:iCs/>
          <w:sz w:val="28"/>
          <w:szCs w:val="28"/>
        </w:rPr>
        <w:t>(Christmas / gingerbread men)</w:t>
      </w:r>
    </w:p>
    <w:p w14:paraId="1E7BF6A1" w14:textId="6C48AE3C" w:rsidR="00C67671" w:rsidRPr="00C67671" w:rsidRDefault="00C67671" w:rsidP="00C6767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Please make sure that all food items are unopened with </w:t>
      </w:r>
      <w:r w:rsidRPr="008F213D">
        <w:rPr>
          <w:rFonts w:ascii="Times New Roman" w:hAnsi="Times New Roman" w:cs="Times New Roman"/>
          <w:b/>
          <w:bCs/>
          <w:iCs/>
          <w:sz w:val="28"/>
          <w:szCs w:val="28"/>
        </w:rPr>
        <w:t>expiration dates in 202</w:t>
      </w:r>
      <w:r w:rsidR="002C6893" w:rsidRPr="008F213D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8F21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or later</w:t>
      </w:r>
      <w:r w:rsidR="00DA6A6C">
        <w:rPr>
          <w:rFonts w:ascii="Times New Roman" w:hAnsi="Times New Roman" w:cs="Times New Roman"/>
          <w:iCs/>
          <w:sz w:val="28"/>
          <w:szCs w:val="28"/>
        </w:rPr>
        <w:t xml:space="preserve"> and please do not pack any glass items in the boxes.</w:t>
      </w:r>
    </w:p>
    <w:p w14:paraId="117CFA8C" w14:textId="77777777" w:rsidR="00C67671" w:rsidRPr="0096567C" w:rsidRDefault="00C67671" w:rsidP="00DB7E0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sectPr w:rsidR="00C67671" w:rsidRPr="0096567C" w:rsidSect="0008557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E10"/>
    <w:multiLevelType w:val="hybridMultilevel"/>
    <w:tmpl w:val="32182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08"/>
    <w:rsid w:val="00013856"/>
    <w:rsid w:val="00085579"/>
    <w:rsid w:val="000D7898"/>
    <w:rsid w:val="0010468F"/>
    <w:rsid w:val="00136A02"/>
    <w:rsid w:val="00196D49"/>
    <w:rsid w:val="001F1BFA"/>
    <w:rsid w:val="00224461"/>
    <w:rsid w:val="002272C6"/>
    <w:rsid w:val="00256449"/>
    <w:rsid w:val="002B6D69"/>
    <w:rsid w:val="002C6893"/>
    <w:rsid w:val="002E1BDE"/>
    <w:rsid w:val="00302941"/>
    <w:rsid w:val="0038100F"/>
    <w:rsid w:val="003A2210"/>
    <w:rsid w:val="003A7E44"/>
    <w:rsid w:val="003C369E"/>
    <w:rsid w:val="003D5D9F"/>
    <w:rsid w:val="003E1471"/>
    <w:rsid w:val="00403E2D"/>
    <w:rsid w:val="004358DB"/>
    <w:rsid w:val="004C3B7F"/>
    <w:rsid w:val="004E56ED"/>
    <w:rsid w:val="005141C5"/>
    <w:rsid w:val="0052768A"/>
    <w:rsid w:val="00574355"/>
    <w:rsid w:val="005C0B9C"/>
    <w:rsid w:val="006079EB"/>
    <w:rsid w:val="00611EA7"/>
    <w:rsid w:val="006A3AF7"/>
    <w:rsid w:val="006B653C"/>
    <w:rsid w:val="006E06AA"/>
    <w:rsid w:val="006F436F"/>
    <w:rsid w:val="00711A3F"/>
    <w:rsid w:val="00717C9B"/>
    <w:rsid w:val="00787A08"/>
    <w:rsid w:val="007C1A03"/>
    <w:rsid w:val="00834071"/>
    <w:rsid w:val="008A32F3"/>
    <w:rsid w:val="008F213D"/>
    <w:rsid w:val="00906303"/>
    <w:rsid w:val="00912E7A"/>
    <w:rsid w:val="0096567C"/>
    <w:rsid w:val="009A6928"/>
    <w:rsid w:val="009B2F47"/>
    <w:rsid w:val="009E6F25"/>
    <w:rsid w:val="00A15677"/>
    <w:rsid w:val="00A16464"/>
    <w:rsid w:val="00A45B55"/>
    <w:rsid w:val="00A613B6"/>
    <w:rsid w:val="00A62C92"/>
    <w:rsid w:val="00AD75D1"/>
    <w:rsid w:val="00B01530"/>
    <w:rsid w:val="00B63DB4"/>
    <w:rsid w:val="00BA6021"/>
    <w:rsid w:val="00BF0C00"/>
    <w:rsid w:val="00C11DB3"/>
    <w:rsid w:val="00C3083B"/>
    <w:rsid w:val="00C60550"/>
    <w:rsid w:val="00C67671"/>
    <w:rsid w:val="00C83702"/>
    <w:rsid w:val="00C85436"/>
    <w:rsid w:val="00C93B08"/>
    <w:rsid w:val="00D15B8B"/>
    <w:rsid w:val="00D779CF"/>
    <w:rsid w:val="00DA6A6C"/>
    <w:rsid w:val="00DB7E05"/>
    <w:rsid w:val="00E42A87"/>
    <w:rsid w:val="00E46980"/>
    <w:rsid w:val="00E612AC"/>
    <w:rsid w:val="00E9018B"/>
    <w:rsid w:val="00E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B951"/>
  <w15:docId w15:val="{A88A11AA-D9C8-4E79-855E-B3C28786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6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3F5D-6954-42FE-A09D-CF14A50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Tara Quaadman</cp:lastModifiedBy>
  <cp:revision>16</cp:revision>
  <dcterms:created xsi:type="dcterms:W3CDTF">2022-09-13T00:33:00Z</dcterms:created>
  <dcterms:modified xsi:type="dcterms:W3CDTF">2022-10-28T15:49:00Z</dcterms:modified>
</cp:coreProperties>
</file>